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AC540" w14:textId="77777777" w:rsidR="00463508" w:rsidRPr="009C0AAC" w:rsidRDefault="003D05F5">
      <w:pPr>
        <w:rPr>
          <w:rFonts w:ascii="Garamond" w:hAnsi="Garamond"/>
          <w:szCs w:val="24"/>
        </w:rPr>
      </w:pPr>
      <w:r w:rsidRPr="009C0AAC">
        <w:rPr>
          <w:rFonts w:ascii="Garamond" w:hAnsi="Garamond"/>
          <w:b/>
          <w:szCs w:val="24"/>
        </w:rPr>
        <w:t>Background</w:t>
      </w:r>
      <w:r w:rsidRPr="009C0AAC">
        <w:rPr>
          <w:rFonts w:ascii="Garamond" w:hAnsi="Garamond"/>
          <w:szCs w:val="24"/>
        </w:rPr>
        <w:t xml:space="preserve"> </w:t>
      </w:r>
    </w:p>
    <w:p w14:paraId="637DEADC" w14:textId="44A60096" w:rsidR="00463508" w:rsidRDefault="004420E0" w:rsidP="00E64772">
      <w:p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As copied from Richard White’s program, the first column provides the mass of a group of oil drops, and the second provides the voltage difference across parallel plates that are 1 cm apart required </w:t>
      </w:r>
      <w:proofErr w:type="gramStart"/>
      <w:r>
        <w:rPr>
          <w:rFonts w:ascii="Garamond" w:hAnsi="Garamond"/>
          <w:szCs w:val="24"/>
        </w:rPr>
        <w:t>to suspect</w:t>
      </w:r>
      <w:proofErr w:type="gramEnd"/>
      <w:r>
        <w:rPr>
          <w:rFonts w:ascii="Garamond" w:hAnsi="Garamond"/>
          <w:szCs w:val="24"/>
        </w:rPr>
        <w:t xml:space="preserve"> those oil drops motionless between the plates.</w:t>
      </w:r>
    </w:p>
    <w:p w14:paraId="1558C9A7" w14:textId="77777777" w:rsidR="00CC4E97" w:rsidRDefault="00CC4E97">
      <w:pPr>
        <w:rPr>
          <w:rFonts w:ascii="Garamond" w:hAnsi="Garamond"/>
          <w:szCs w:val="24"/>
        </w:rPr>
      </w:pPr>
    </w:p>
    <w:tbl>
      <w:tblPr>
        <w:tblW w:w="2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</w:tblGrid>
      <w:tr w:rsidR="00CC4E97" w14:paraId="48F76C25" w14:textId="77777777" w:rsidTr="00CC4E97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9881C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3.0111e-14    6.64e+02</w:t>
            </w:r>
          </w:p>
        </w:tc>
      </w:tr>
      <w:tr w:rsidR="00CC4E97" w14:paraId="33206BB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C965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1.6243e-14    6.76e+02</w:t>
            </w:r>
          </w:p>
        </w:tc>
      </w:tr>
      <w:tr w:rsidR="00CC4E97" w14:paraId="53EEE46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0F25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8.9401e-15    6.70e+02</w:t>
            </w:r>
          </w:p>
        </w:tc>
      </w:tr>
      <w:tr w:rsidR="00CC4E97" w14:paraId="0851BC11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D1EC2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1.5015e-14    6.43e+02</w:t>
            </w:r>
          </w:p>
        </w:tc>
      </w:tr>
      <w:tr w:rsidR="00CC4E97" w14:paraId="5616A1F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88582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1.0482e-14    6.29e+02</w:t>
            </w:r>
          </w:p>
        </w:tc>
      </w:tr>
      <w:tr w:rsidR="00CC4E97" w14:paraId="30C5BD3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F92F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2.4763e-14    6.38e+02</w:t>
            </w:r>
          </w:p>
        </w:tc>
      </w:tr>
      <w:tr w:rsidR="00CC4E97" w14:paraId="7BB4744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986C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1.8381e-14    6.75e+02</w:t>
            </w:r>
          </w:p>
        </w:tc>
      </w:tr>
      <w:tr w:rsidR="00CC4E97" w14:paraId="5C56C77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DCEE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9.0867e-15    5.05e+02</w:t>
            </w:r>
          </w:p>
        </w:tc>
      </w:tr>
      <w:tr w:rsidR="00CC4E97" w14:paraId="2BA19821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FC4E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9.0572e-15    7.00e+02</w:t>
            </w:r>
          </w:p>
        </w:tc>
      </w:tr>
      <w:tr w:rsidR="00CC4E97" w14:paraId="074042D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5E50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5.6723e-15    4.96e+02</w:t>
            </w:r>
          </w:p>
        </w:tc>
      </w:tr>
      <w:tr w:rsidR="00CC4E97" w14:paraId="0C130B4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1115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1.4465e-14    5.59e+02</w:t>
            </w:r>
          </w:p>
        </w:tc>
      </w:tr>
      <w:tr w:rsidR="00CC4E97" w14:paraId="2A0415ED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46002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5.4760e-15    4.19e+02</w:t>
            </w:r>
          </w:p>
        </w:tc>
      </w:tr>
      <w:tr w:rsidR="00CC4E97" w14:paraId="55688D4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FFD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1.5127e-14    6.54e+02</w:t>
            </w:r>
          </w:p>
        </w:tc>
      </w:tr>
      <w:tr w:rsidR="00CC4E97" w14:paraId="0DB4387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1DE2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2.9513e-14    6.94e+02</w:t>
            </w:r>
          </w:p>
        </w:tc>
      </w:tr>
      <w:tr w:rsidR="00CC4E97" w14:paraId="1718FC7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6ECD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6.4908e-15    6.49e+02</w:t>
            </w:r>
          </w:p>
        </w:tc>
      </w:tr>
      <w:tr w:rsidR="00CC4E97" w14:paraId="2AB6C7F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A9E4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6.7387e-15    5.83e+02</w:t>
            </w:r>
          </w:p>
        </w:tc>
      </w:tr>
      <w:tr w:rsidR="00CC4E97" w14:paraId="71DB3F6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2DF3F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2.3502e-14    5.42e+02</w:t>
            </w:r>
          </w:p>
        </w:tc>
      </w:tr>
      <w:tr w:rsidR="00CC4E97" w14:paraId="7CA3E4D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CA2F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8.0707e-15    6.05e+02</w:t>
            </w:r>
          </w:p>
        </w:tc>
      </w:tr>
      <w:tr w:rsidR="00CC4E97" w14:paraId="512A6B0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0196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1.0633e-14    5.53e+02</w:t>
            </w:r>
          </w:p>
        </w:tc>
      </w:tr>
      <w:tr w:rsidR="00CC4E97" w14:paraId="71E39F9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93F7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7.9768e-15    4.93e+02</w:t>
            </w:r>
          </w:p>
        </w:tc>
      </w:tr>
      <w:tr w:rsidR="00CC4E97" w14:paraId="657E00F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EB0B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1.1354e-14    5.40e+02</w:t>
            </w:r>
          </w:p>
        </w:tc>
      </w:tr>
      <w:tr w:rsidR="00CC4E97" w14:paraId="215F3B1B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8158B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2.0571e-14    5.19e+02</w:t>
            </w:r>
          </w:p>
        </w:tc>
      </w:tr>
      <w:tr w:rsidR="00CC4E97" w14:paraId="7822A6E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B4AD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2.0058e-14    5.58e+02</w:t>
            </w:r>
          </w:p>
        </w:tc>
      </w:tr>
      <w:tr w:rsidR="00CC4E97" w14:paraId="602C886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A618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1.3732e-14    6.59e+02</w:t>
            </w:r>
          </w:p>
        </w:tc>
      </w:tr>
      <w:tr w:rsidR="00CC4E97" w14:paraId="2AEFD1B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ABEA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4.5734e-15    5.54e+02</w:t>
            </w:r>
          </w:p>
        </w:tc>
      </w:tr>
      <w:tr w:rsidR="00CC4E97" w14:paraId="30198AD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D78A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2.2670e-14    4.83e+02</w:t>
            </w:r>
          </w:p>
        </w:tc>
      </w:tr>
      <w:tr w:rsidR="00CC4E97" w14:paraId="381B17C3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FFF1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2.1398e-14    4.51e+02</w:t>
            </w:r>
          </w:p>
        </w:tc>
      </w:tr>
      <w:tr w:rsidR="00CC4E97" w14:paraId="6CC07060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B62F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8.6017e-15    5.32e+02</w:t>
            </w:r>
          </w:p>
        </w:tc>
      </w:tr>
      <w:tr w:rsidR="00CC4E97" w14:paraId="06BF9A1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3FA2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1.1766e-14    4.45e+02</w:t>
            </w:r>
          </w:p>
        </w:tc>
      </w:tr>
      <w:tr w:rsidR="00CC4E97" w14:paraId="75384DC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6E62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1.1755e-14    4.04e+02</w:t>
            </w:r>
          </w:p>
        </w:tc>
      </w:tr>
      <w:tr w:rsidR="00CC4E97" w14:paraId="745D4445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D46A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2.4438e-14    6.29e+02</w:t>
            </w:r>
          </w:p>
        </w:tc>
      </w:tr>
      <w:tr w:rsidR="00CC4E97" w14:paraId="5B6EE47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0FAB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4.1331e-15    5.06e+02</w:t>
            </w:r>
          </w:p>
        </w:tc>
      </w:tr>
      <w:tr w:rsidR="00CC4E97" w14:paraId="4DDAF2EB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FACF4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1.1725e-14    4.18e+02</w:t>
            </w:r>
          </w:p>
        </w:tc>
      </w:tr>
      <w:tr w:rsidR="00CC4E97" w14:paraId="7149FC4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5F8E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1.0183e-14    5.09e+02</w:t>
            </w:r>
          </w:p>
        </w:tc>
      </w:tr>
      <w:tr w:rsidR="00CC4E97" w14:paraId="23F19D85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0D5AA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2.5708e-14    5.56e+02</w:t>
            </w:r>
          </w:p>
        </w:tc>
      </w:tr>
      <w:tr w:rsidR="00CC4E97" w14:paraId="0F5FE7A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4CB1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1.8442e-14    6.40e+02</w:t>
            </w:r>
          </w:p>
        </w:tc>
      </w:tr>
      <w:tr w:rsidR="00CC4E97" w14:paraId="766F30F4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7CC22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1.6364e-14    4.17e+02</w:t>
            </w:r>
          </w:p>
        </w:tc>
      </w:tr>
      <w:tr w:rsidR="00CC4E97" w14:paraId="3BB2AB8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6038B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lastRenderedPageBreak/>
              <w:t>4.1380e-15    4.14e+02</w:t>
            </w:r>
          </w:p>
        </w:tc>
      </w:tr>
      <w:tr w:rsidR="00CC4E97" w14:paraId="6B6DB10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C726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3.2480e-14    6.96e+02</w:t>
            </w:r>
          </w:p>
        </w:tc>
      </w:tr>
      <w:tr w:rsidR="00CC4E97" w14:paraId="484B9CF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C808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1.8315e-14    4.22e+02</w:t>
            </w:r>
          </w:p>
        </w:tc>
      </w:tr>
      <w:tr w:rsidR="00CC4E97" w14:paraId="6A69F88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1E5CF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1.6742e-14    6.76e+02</w:t>
            </w:r>
          </w:p>
        </w:tc>
      </w:tr>
      <w:tr w:rsidR="00CC4E97" w14:paraId="180AA50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F89E9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5.1652e-15    5.32e+02</w:t>
            </w:r>
          </w:p>
        </w:tc>
      </w:tr>
      <w:tr w:rsidR="00CC4E97" w14:paraId="025A22D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AFC3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6.9223e-15    5.93e+02</w:t>
            </w:r>
          </w:p>
        </w:tc>
      </w:tr>
      <w:tr w:rsidR="00CC4E97" w14:paraId="164718A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87FA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1.8024e-14    5.11e+02</w:t>
            </w:r>
          </w:p>
        </w:tc>
      </w:tr>
      <w:tr w:rsidR="00CC4E97" w14:paraId="1240C9C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A3C8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1.5077e-14    4.85e+02</w:t>
            </w:r>
          </w:p>
        </w:tc>
      </w:tr>
      <w:tr w:rsidR="00CC4E97" w14:paraId="16B291F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AB79B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1.9080e-14    5.13e+02</w:t>
            </w:r>
          </w:p>
        </w:tc>
      </w:tr>
      <w:tr w:rsidR="00CC4E97" w14:paraId="6583B78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7B19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5.2266e-15    6.27e+02</w:t>
            </w:r>
          </w:p>
        </w:tc>
      </w:tr>
      <w:tr w:rsidR="00CC4E97" w14:paraId="03536EB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59F0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1.9716e-14    4.40e+02</w:t>
            </w:r>
          </w:p>
        </w:tc>
      </w:tr>
      <w:tr w:rsidR="00CC4E97" w14:paraId="636468D4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C51A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6.8135e-15    6.88e+02</w:t>
            </w:r>
          </w:p>
        </w:tc>
      </w:tr>
      <w:tr w:rsidR="00CC4E97" w14:paraId="5C916FF0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6679B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1.1975e-14    4.07e+02</w:t>
            </w:r>
          </w:p>
        </w:tc>
      </w:tr>
      <w:tr w:rsidR="00CC4E97" w14:paraId="187477E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020BB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2.6874e-14    6.21e+02</w:t>
            </w:r>
          </w:p>
        </w:tc>
      </w:tr>
      <w:tr w:rsidR="00CC4E97" w14:paraId="037A9ED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8CE2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1.8749e-14    5.27e+02</w:t>
            </w:r>
          </w:p>
        </w:tc>
      </w:tr>
      <w:tr w:rsidR="00CC4E97" w14:paraId="2AA0F39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B852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1.6306e-14    5.25e+02</w:t>
            </w:r>
          </w:p>
        </w:tc>
      </w:tr>
      <w:tr w:rsidR="00CC4E97" w14:paraId="655F925D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E362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1.9089e-14    4.13e+02</w:t>
            </w:r>
          </w:p>
        </w:tc>
      </w:tr>
      <w:tr w:rsidR="00CC4E97" w14:paraId="02D9EF2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ED5B9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5.6692e-15    4.86e+02</w:t>
            </w:r>
          </w:p>
        </w:tc>
      </w:tr>
      <w:tr w:rsidR="00CC4E97" w14:paraId="4D35236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96A6F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8.4437e-15    5.74e+02</w:t>
            </w:r>
          </w:p>
        </w:tc>
      </w:tr>
      <w:tr w:rsidR="00CC4E97" w14:paraId="219409A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C19BC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7.0441e-15    6.28e+02</w:t>
            </w:r>
          </w:p>
        </w:tc>
      </w:tr>
      <w:tr w:rsidR="00CC4E97" w14:paraId="1B2D51D5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41D8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1.1137e-14    6.07e+02</w:t>
            </w:r>
          </w:p>
        </w:tc>
      </w:tr>
      <w:tr w:rsidR="00CC4E97" w14:paraId="56A5864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91C0A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1.4841e-14    5.29e+02</w:t>
            </w:r>
          </w:p>
        </w:tc>
      </w:tr>
      <w:tr w:rsidR="00CC4E97" w14:paraId="40A23AAD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DE33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7.1901e-15    6.16e+02</w:t>
            </w:r>
          </w:p>
        </w:tc>
      </w:tr>
      <w:tr w:rsidR="00CC4E97" w14:paraId="02B3368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1D132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1.5395e-14    4.80e+02</w:t>
            </w:r>
          </w:p>
        </w:tc>
      </w:tr>
      <w:tr w:rsidR="00CC4E97" w14:paraId="2C30A2C4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041FF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1.0080e-14    5.09e+02</w:t>
            </w:r>
          </w:p>
        </w:tc>
      </w:tr>
      <w:tr w:rsidR="00CC4E97" w14:paraId="3243259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0FC7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1.4180e-14    6.26e+02</w:t>
            </w:r>
          </w:p>
        </w:tc>
      </w:tr>
      <w:tr w:rsidR="00CC4E97" w14:paraId="66C9E5C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61E6C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8.5764e-15    5.30e+02</w:t>
            </w:r>
          </w:p>
        </w:tc>
      </w:tr>
      <w:tr w:rsidR="00CC4E97" w14:paraId="73F3FF5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10D9C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1.1907e-14    5.10e+02</w:t>
            </w:r>
          </w:p>
        </w:tc>
      </w:tr>
      <w:tr w:rsidR="00CC4E97" w14:paraId="4858D074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7E5D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2.6809e-14    6.43e+02</w:t>
            </w:r>
          </w:p>
        </w:tc>
      </w:tr>
      <w:tr w:rsidR="00CC4E97" w14:paraId="029F9DD3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1D54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9.6349e-15    5.36e+02</w:t>
            </w:r>
          </w:p>
        </w:tc>
      </w:tr>
      <w:tr w:rsidR="00CC4E97" w14:paraId="15AA28A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64E64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1.5398e-14    5.89e+02</w:t>
            </w:r>
          </w:p>
        </w:tc>
      </w:tr>
      <w:tr w:rsidR="00CC4E97" w14:paraId="0AA70113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63C6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1.7203e-14    4.83e+02</w:t>
            </w:r>
          </w:p>
        </w:tc>
      </w:tr>
      <w:tr w:rsidR="00CC4E97" w14:paraId="27E44EB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0F35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9.3273e-15    5.29e+02</w:t>
            </w:r>
          </w:p>
        </w:tc>
      </w:tr>
      <w:tr w:rsidR="00CC4E97" w14:paraId="7D7E3D7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C6A7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9.6042e-15    4.95e+02</w:t>
            </w:r>
          </w:p>
        </w:tc>
      </w:tr>
      <w:tr w:rsidR="00CC4E97" w14:paraId="3E08E24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8C20A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1.6997e-14    4.43e+02</w:t>
            </w:r>
          </w:p>
        </w:tc>
      </w:tr>
      <w:tr w:rsidR="00CC4E97" w14:paraId="7DA2B21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EC11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1.9358e-14    6.45e+02</w:t>
            </w:r>
          </w:p>
        </w:tc>
      </w:tr>
      <w:tr w:rsidR="00CC4E97" w14:paraId="79F186D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7570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1.8473e-14    5.01e+02</w:t>
            </w:r>
          </w:p>
        </w:tc>
      </w:tr>
      <w:tr w:rsidR="00CC4E97" w14:paraId="19184A9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E0EB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1.3166e-14    4.20e+02</w:t>
            </w:r>
          </w:p>
        </w:tc>
      </w:tr>
      <w:tr w:rsidR="00CC4E97" w14:paraId="162DEF91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26C34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1.9795e-14    5.56e+02</w:t>
            </w:r>
          </w:p>
        </w:tc>
      </w:tr>
      <w:tr w:rsidR="00CC4E97" w14:paraId="3BBEF50D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C5DFF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2.6683e-14    5.77e+02</w:t>
            </w:r>
          </w:p>
        </w:tc>
      </w:tr>
      <w:tr w:rsidR="00CC4E97" w14:paraId="4E7D774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BBF7A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2.4396e-14    5.64e+02</w:t>
            </w:r>
          </w:p>
        </w:tc>
      </w:tr>
      <w:tr w:rsidR="00CC4E97" w14:paraId="1765D94C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67F7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2.4778e-14    6.53e+02</w:t>
            </w:r>
          </w:p>
        </w:tc>
      </w:tr>
      <w:tr w:rsidR="00CC4E97" w14:paraId="7CC5E0E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DE7E4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1.1580e-14    4.68e+02</w:t>
            </w:r>
          </w:p>
        </w:tc>
      </w:tr>
      <w:tr w:rsidR="00CC4E97" w14:paraId="3A947CC0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1FE4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1.8705e-14    6.73e+02</w:t>
            </w:r>
          </w:p>
        </w:tc>
      </w:tr>
      <w:tr w:rsidR="00CC4E97" w14:paraId="48BB7480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2A9DD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1.4118e-14    4.50e+02</w:t>
            </w:r>
          </w:p>
        </w:tc>
      </w:tr>
      <w:tr w:rsidR="00CC4E97" w14:paraId="456538C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13E0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1.3810e-14    4.36e+02</w:t>
            </w:r>
          </w:p>
        </w:tc>
      </w:tr>
      <w:tr w:rsidR="00CC4E97" w14:paraId="2F160127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F366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1.5943e-14    4.74e+02</w:t>
            </w:r>
          </w:p>
        </w:tc>
      </w:tr>
      <w:tr w:rsidR="00CC4E97" w14:paraId="2D19937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70DC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8.3960e-15    5.09e+02</w:t>
            </w:r>
          </w:p>
        </w:tc>
      </w:tr>
      <w:tr w:rsidR="00CC4E97" w14:paraId="7EE0D322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B3158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4.3495e-15    5.32e+02</w:t>
            </w:r>
          </w:p>
        </w:tc>
      </w:tr>
      <w:tr w:rsidR="00CC4E97" w14:paraId="26EAC3D6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0BB3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6.8019e-15    6.93e+02</w:t>
            </w:r>
          </w:p>
        </w:tc>
      </w:tr>
      <w:tr w:rsidR="00CC4E97" w14:paraId="7F2E2780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7AB9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9.9135e-15    4.38e+02</w:t>
            </w:r>
          </w:p>
        </w:tc>
      </w:tr>
      <w:tr w:rsidR="00CC4E97" w14:paraId="43834269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E586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1.4411e-14    4.90e+02</w:t>
            </w:r>
          </w:p>
        </w:tc>
      </w:tr>
      <w:tr w:rsidR="00CC4E97" w14:paraId="5B811C73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796CE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1.5256e-14    5.55e+02</w:t>
            </w:r>
          </w:p>
        </w:tc>
      </w:tr>
      <w:tr w:rsidR="00CC4E97" w14:paraId="7B746DF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D49CA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8.1539e-15    6.36e+02</w:t>
            </w:r>
          </w:p>
        </w:tc>
      </w:tr>
      <w:tr w:rsidR="00CC4E97" w14:paraId="260B30DE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BCE04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1.9103e-14    4.98e+02</w:t>
            </w:r>
          </w:p>
        </w:tc>
      </w:tr>
      <w:tr w:rsidR="00CC4E97" w14:paraId="42179F6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E7E15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1.8843e-14    5.35e+02</w:t>
            </w:r>
          </w:p>
        </w:tc>
      </w:tr>
      <w:tr w:rsidR="00CC4E97" w14:paraId="20160FA3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B1FF7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1.2205e-14    6.35e+02</w:t>
            </w:r>
          </w:p>
        </w:tc>
      </w:tr>
      <w:tr w:rsidR="00CC4E97" w14:paraId="2A046E3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2AFF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2.9838e-14    6.52e+02</w:t>
            </w:r>
          </w:p>
        </w:tc>
      </w:tr>
      <w:tr w:rsidR="00CC4E97" w14:paraId="6AC1827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520A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1.2975e-14    5.99e+02</w:t>
            </w:r>
          </w:p>
        </w:tc>
      </w:tr>
      <w:tr w:rsidR="00CC4E97" w14:paraId="63FB3398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84351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1.4380e-14    6.70e+02</w:t>
            </w:r>
          </w:p>
        </w:tc>
      </w:tr>
      <w:tr w:rsidR="00CC4E97" w14:paraId="462F91EF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73EC3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1.9381e-14    4.17e+02</w:t>
            </w:r>
          </w:p>
        </w:tc>
      </w:tr>
      <w:tr w:rsidR="00CC4E97" w14:paraId="1FFCA955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E6886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2.2059e-14    4.82e+02</w:t>
            </w:r>
          </w:p>
        </w:tc>
      </w:tr>
      <w:tr w:rsidR="00CC4E97" w14:paraId="7BD23F8A" w14:textId="77777777" w:rsidTr="00CC4E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8F4C0" w14:textId="77777777" w:rsidR="00CC4E97" w:rsidRDefault="00CC4E97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1.8753e-14    5.36e+02</w:t>
            </w:r>
          </w:p>
        </w:tc>
      </w:tr>
    </w:tbl>
    <w:p w14:paraId="4F1B982F" w14:textId="77777777" w:rsidR="00CC4E97" w:rsidRDefault="00CC4E97">
      <w:pPr>
        <w:rPr>
          <w:rFonts w:ascii="Garamond" w:hAnsi="Garamond"/>
          <w:szCs w:val="24"/>
        </w:rPr>
      </w:pPr>
    </w:p>
    <w:p w14:paraId="357153F9" w14:textId="2F715A2D" w:rsidR="00E64772" w:rsidRPr="009C0AAC" w:rsidRDefault="00E64772" w:rsidP="00E64772">
      <w:pPr>
        <w:rPr>
          <w:rFonts w:ascii="Garamond" w:hAnsi="Garamond"/>
          <w:szCs w:val="24"/>
        </w:rPr>
      </w:pPr>
      <w:bookmarkStart w:id="0" w:name="_GoBack"/>
      <w:bookmarkEnd w:id="0"/>
    </w:p>
    <w:sectPr w:rsidR="00E64772" w:rsidRPr="009C0AAC" w:rsidSect="00E64772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70BD3" w14:textId="77777777" w:rsidR="000B5953" w:rsidRDefault="000B5953">
      <w:r>
        <w:separator/>
      </w:r>
    </w:p>
  </w:endnote>
  <w:endnote w:type="continuationSeparator" w:id="0">
    <w:p w14:paraId="4BB75B61" w14:textId="77777777" w:rsidR="000B5953" w:rsidRDefault="000B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C9644AF" w14:textId="4E77A0FF" w:rsidR="000B5953" w:rsidRPr="00E71C37" w:rsidRDefault="004420E0" w:rsidP="00E64772">
    <w:pPr>
      <w:pStyle w:val="Footer"/>
      <w:tabs>
        <w:tab w:val="clear" w:pos="8640"/>
        <w:tab w:val="right" w:pos="10440"/>
      </w:tabs>
      <w:rPr>
        <w:i/>
      </w:rPr>
    </w:pPr>
    <w:r>
      <w:rPr>
        <w:noProof/>
      </w:rPr>
      <w:pict w14:anchorId="476D4648">
        <v:rect id="_x0000_s2049" style="position:absolute;margin-left:-3.2pt;margin-top:-2.2pt;width:530.65pt;height:20pt;z-index:-251658752" fillcolor="#d8d8d8" stroked="f" strokecolor="#4a7ebb" strokeweight="1.5pt">
          <v:fill o:detectmouseclick="t"/>
          <v:shadow opacity="22938f" mv:blur="38100f" offset="0,2pt"/>
          <v:textbox inset=",7.2pt,,7.2pt"/>
        </v:rect>
      </w:pict>
    </w:r>
    <w:r w:rsidR="000B5953">
      <w:t>© 2015, Richard White</w:t>
    </w:r>
    <w:r w:rsidR="000B5953">
      <w:tab/>
    </w:r>
    <w:r w:rsidR="000B5953">
      <w:tab/>
    </w:r>
    <w:r w:rsidR="000B5953">
      <w:rPr>
        <w:i/>
      </w:rPr>
      <w:t>rwhite@crashwhite.com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16AA7" w14:textId="77777777" w:rsidR="000B5953" w:rsidRDefault="000B5953">
      <w:r>
        <w:separator/>
      </w:r>
    </w:p>
  </w:footnote>
  <w:footnote w:type="continuationSeparator" w:id="0">
    <w:p w14:paraId="1CF158E1" w14:textId="77777777" w:rsidR="000B5953" w:rsidRDefault="000B595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C6CA8D5" w14:textId="1354FDBA" w:rsidR="000B5953" w:rsidRDefault="000B5953" w:rsidP="00E64772">
    <w:pPr>
      <w:pStyle w:val="Header"/>
      <w:tabs>
        <w:tab w:val="clear" w:pos="8640"/>
        <w:tab w:val="right" w:pos="9900"/>
      </w:tabs>
      <w:rPr>
        <w:rFonts w:ascii="Palatino" w:hAnsi="Palatino"/>
        <w:b/>
        <w:sz w:val="32"/>
      </w:rPr>
    </w:pPr>
    <w:r>
      <w:rPr>
        <w:rFonts w:ascii="Palatino" w:hAnsi="Palatino"/>
        <w:b/>
        <w:sz w:val="32"/>
      </w:rPr>
      <w:t>Lab: Millikan’s Oil-Drop Experiment</w:t>
    </w:r>
    <w:r w:rsidR="004420E0">
      <w:rPr>
        <w:rFonts w:ascii="Palatino" w:hAnsi="Palatino"/>
        <w:b/>
        <w:sz w:val="32"/>
      </w:rPr>
      <w:t xml:space="preserve"> Data</w:t>
    </w:r>
    <w:r>
      <w:rPr>
        <w:rFonts w:ascii="Palatino" w:hAnsi="Palatino"/>
        <w:b/>
        <w:sz w:val="32"/>
      </w:rPr>
      <w:tab/>
      <w:t>AP Physics</w:t>
    </w:r>
  </w:p>
  <w:p w14:paraId="2F95CB45" w14:textId="77777777" w:rsidR="000B5953" w:rsidRPr="00FF38CC" w:rsidRDefault="000B5953" w:rsidP="00E64772">
    <w:pPr>
      <w:pStyle w:val="Header"/>
      <w:tabs>
        <w:tab w:val="clear" w:pos="8640"/>
        <w:tab w:val="right" w:pos="10530"/>
      </w:tabs>
      <w:rPr>
        <w:rFonts w:ascii="Palatino" w:hAnsi="Palatino"/>
        <w:b/>
        <w:sz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2101"/>
    <w:multiLevelType w:val="hybridMultilevel"/>
    <w:tmpl w:val="9400715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871DA4"/>
    <w:multiLevelType w:val="hybridMultilevel"/>
    <w:tmpl w:val="D02491E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18169A"/>
    <w:multiLevelType w:val="hybridMultilevel"/>
    <w:tmpl w:val="9A449D5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314B67"/>
    <w:multiLevelType w:val="hybridMultilevel"/>
    <w:tmpl w:val="F4CCF92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FB421C"/>
    <w:multiLevelType w:val="hybridMultilevel"/>
    <w:tmpl w:val="2526A516"/>
    <w:lvl w:ilvl="0" w:tplc="8EB476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D624E6"/>
    <w:multiLevelType w:val="hybridMultilevel"/>
    <w:tmpl w:val="A6D842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D52D35"/>
    <w:multiLevelType w:val="multilevel"/>
    <w:tmpl w:val="E6DE6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3A7B56"/>
    <w:multiLevelType w:val="hybridMultilevel"/>
    <w:tmpl w:val="C3508C40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770582"/>
    <w:multiLevelType w:val="hybridMultilevel"/>
    <w:tmpl w:val="FB24547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360EB9"/>
    <w:multiLevelType w:val="hybridMultilevel"/>
    <w:tmpl w:val="FB547E2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6C30495"/>
    <w:multiLevelType w:val="hybridMultilevel"/>
    <w:tmpl w:val="E6DE643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B103AA"/>
    <w:multiLevelType w:val="hybridMultilevel"/>
    <w:tmpl w:val="29FCF418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9DD5A20"/>
    <w:multiLevelType w:val="hybridMultilevel"/>
    <w:tmpl w:val="A7AAAAF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5B6532"/>
    <w:multiLevelType w:val="hybridMultilevel"/>
    <w:tmpl w:val="EE2CC0BA"/>
    <w:lvl w:ilvl="0" w:tplc="000F0409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7F0C4D15"/>
    <w:multiLevelType w:val="hybridMultilevel"/>
    <w:tmpl w:val="CBA05F98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1"/>
  </w:num>
  <w:num w:numId="6">
    <w:abstractNumId w:val="13"/>
  </w:num>
  <w:num w:numId="7">
    <w:abstractNumId w:val="0"/>
  </w:num>
  <w:num w:numId="8">
    <w:abstractNumId w:val="3"/>
  </w:num>
  <w:num w:numId="9">
    <w:abstractNumId w:val="5"/>
  </w:num>
  <w:num w:numId="10">
    <w:abstractNumId w:val="10"/>
  </w:num>
  <w:num w:numId="11">
    <w:abstractNumId w:val="14"/>
  </w:num>
  <w:num w:numId="12">
    <w:abstractNumId w:val="6"/>
  </w:num>
  <w:num w:numId="13">
    <w:abstractNumId w:val="2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2">
      <o:colormenu v:ext="edit" fillcolor="none [2732]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38CC"/>
    <w:rsid w:val="00031406"/>
    <w:rsid w:val="000B5953"/>
    <w:rsid w:val="00151E15"/>
    <w:rsid w:val="0019347B"/>
    <w:rsid w:val="001A7591"/>
    <w:rsid w:val="002F1191"/>
    <w:rsid w:val="0031536A"/>
    <w:rsid w:val="00386A75"/>
    <w:rsid w:val="003D05F5"/>
    <w:rsid w:val="003D3639"/>
    <w:rsid w:val="003E5E27"/>
    <w:rsid w:val="004420E0"/>
    <w:rsid w:val="00463508"/>
    <w:rsid w:val="00473E81"/>
    <w:rsid w:val="00497788"/>
    <w:rsid w:val="004E7414"/>
    <w:rsid w:val="00550CD9"/>
    <w:rsid w:val="005B2CC0"/>
    <w:rsid w:val="00637E6A"/>
    <w:rsid w:val="006A15B7"/>
    <w:rsid w:val="00784F18"/>
    <w:rsid w:val="008D3739"/>
    <w:rsid w:val="009C0AAC"/>
    <w:rsid w:val="009C2764"/>
    <w:rsid w:val="009D0538"/>
    <w:rsid w:val="00B13457"/>
    <w:rsid w:val="00B165D2"/>
    <w:rsid w:val="00B43DE2"/>
    <w:rsid w:val="00B51FE8"/>
    <w:rsid w:val="00B61110"/>
    <w:rsid w:val="00B904C6"/>
    <w:rsid w:val="00C5766C"/>
    <w:rsid w:val="00C66086"/>
    <w:rsid w:val="00CC4E97"/>
    <w:rsid w:val="00CE40A5"/>
    <w:rsid w:val="00DB1B43"/>
    <w:rsid w:val="00E64772"/>
    <w:rsid w:val="00F40C06"/>
    <w:rsid w:val="00FF38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>
      <o:colormenu v:ext="edit" fillcolor="none [2732]" strokecolor="none"/>
    </o:shapedefaults>
    <o:shapelayout v:ext="edit">
      <o:idmap v:ext="edit" data="1"/>
    </o:shapelayout>
  </w:shapeDefaults>
  <w:doNotEmbedSmartTags/>
  <w:decimalSymbol w:val="."/>
  <w:listSeparator w:val=","/>
  <w14:docId w14:val="6FF6B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F38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F38C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E2C4F"/>
    <w:rPr>
      <w:szCs w:val="24"/>
    </w:rPr>
  </w:style>
  <w:style w:type="character" w:styleId="FootnoteReference">
    <w:name w:val="footnote reference"/>
    <w:basedOn w:val="DefaultParagraphFont"/>
    <w:semiHidden/>
    <w:rsid w:val="009E2C4F"/>
    <w:rPr>
      <w:vertAlign w:val="superscript"/>
    </w:rPr>
  </w:style>
  <w:style w:type="table" w:styleId="TableGrid">
    <w:name w:val="Table Grid"/>
    <w:basedOn w:val="TableNormal"/>
    <w:rsid w:val="00D03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61A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73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39"/>
    <w:rPr>
      <w:rFonts w:ascii="Lucida Grande" w:hAnsi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43D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398</Words>
  <Characters>2274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Background </vt:lpstr>
    </vt:vector>
  </TitlesOfParts>
  <Company>Polytechnic School</Company>
  <LinksUpToDate>false</LinksUpToDate>
  <CharactersWithSpaces>2667</CharactersWithSpaces>
  <SharedDoc>false</SharedDoc>
  <HLinks>
    <vt:vector size="12" baseType="variant">
      <vt:variant>
        <vt:i4>543096892</vt:i4>
      </vt:variant>
      <vt:variant>
        <vt:i4>3189</vt:i4>
      </vt:variant>
      <vt:variant>
        <vt:i4>1026</vt:i4>
      </vt:variant>
      <vt:variant>
        <vt:i4>1</vt:i4>
      </vt:variant>
      <vt:variant>
        <vt:lpwstr>Simplified_scheme_of_Millikan’s_oil-drop_experiment</vt:lpwstr>
      </vt:variant>
      <vt:variant>
        <vt:lpwstr/>
      </vt:variant>
      <vt:variant>
        <vt:i4>5177394</vt:i4>
      </vt:variant>
      <vt:variant>
        <vt:i4>10195</vt:i4>
      </vt:variant>
      <vt:variant>
        <vt:i4>1030</vt:i4>
      </vt:variant>
      <vt:variant>
        <vt:i4>1</vt:i4>
      </vt:variant>
      <vt:variant>
        <vt:lpwstr>Picture 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 </dc:title>
  <dc:subject/>
  <dc:creator>Richard White</dc:creator>
  <cp:keywords/>
  <cp:lastModifiedBy>Craig Fletcher</cp:lastModifiedBy>
  <cp:revision>33</cp:revision>
  <cp:lastPrinted>2016-02-04T17:18:00Z</cp:lastPrinted>
  <dcterms:created xsi:type="dcterms:W3CDTF">2012-01-27T06:32:00Z</dcterms:created>
  <dcterms:modified xsi:type="dcterms:W3CDTF">2019-02-13T19:32:00Z</dcterms:modified>
</cp:coreProperties>
</file>