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0D1" w:rsidRPr="00B81DC6" w:rsidRDefault="006240D1" w:rsidP="006240D1">
      <w:pPr>
        <w:rPr>
          <w:rFonts w:ascii="Times New Roman" w:hAnsi="Times New Roman" w:cs="Times New Roman"/>
        </w:rPr>
      </w:pPr>
      <w:r w:rsidRPr="00B81DC6">
        <w:rPr>
          <w:rFonts w:ascii="Times New Roman" w:hAnsi="Times New Roman" w:cs="Times New Roman"/>
        </w:rPr>
        <w:t xml:space="preserve">Note: </w:t>
      </w:r>
      <w:r w:rsidR="009A667A">
        <w:rPr>
          <w:rFonts w:ascii="Times New Roman" w:hAnsi="Times New Roman" w:cs="Times New Roman"/>
        </w:rPr>
        <w:t>Some of t</w:t>
      </w:r>
      <w:r w:rsidRPr="00B81DC6">
        <w:rPr>
          <w:rFonts w:ascii="Times New Roman" w:hAnsi="Times New Roman" w:cs="Times New Roman"/>
        </w:rPr>
        <w:t xml:space="preserve">his question came from (or was inspired by) the </w:t>
      </w:r>
      <w:r>
        <w:rPr>
          <w:rFonts w:ascii="Times New Roman" w:hAnsi="Times New Roman" w:cs="Times New Roman"/>
        </w:rPr>
        <w:t>“</w:t>
      </w:r>
      <w:proofErr w:type="spellStart"/>
      <w:r w:rsidRPr="00B81DC6">
        <w:rPr>
          <w:rFonts w:ascii="Times New Roman" w:hAnsi="Times New Roman" w:cs="Times New Roman"/>
        </w:rPr>
        <w:t>Frensley</w:t>
      </w:r>
      <w:proofErr w:type="spellEnd"/>
      <w:r w:rsidRPr="00B81DC6">
        <w:rPr>
          <w:rFonts w:ascii="Times New Roman" w:hAnsi="Times New Roman" w:cs="Times New Roman"/>
        </w:rPr>
        <w:t xml:space="preserve"> Physics</w:t>
      </w:r>
      <w:r>
        <w:rPr>
          <w:rFonts w:ascii="Times New Roman" w:hAnsi="Times New Roman" w:cs="Times New Roman"/>
        </w:rPr>
        <w:t>”</w:t>
      </w:r>
      <w:r w:rsidRPr="00B81DC6">
        <w:rPr>
          <w:rFonts w:ascii="Times New Roman" w:hAnsi="Times New Roman" w:cs="Times New Roman"/>
        </w:rPr>
        <w:t xml:space="preserve"> YouTube site:</w:t>
      </w:r>
    </w:p>
    <w:p w:rsidR="005946A7" w:rsidRDefault="005946A7" w:rsidP="006240D1">
      <w:pPr>
        <w:rPr>
          <w:rFonts w:ascii="Times New Roman" w:hAnsi="Times New Roman" w:cs="Times New Roman"/>
        </w:rPr>
      </w:pPr>
    </w:p>
    <w:p w:rsidR="006240D1" w:rsidRDefault="006332B5" w:rsidP="00624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5117284</wp:posOffset>
            </wp:positionH>
            <wp:positionV relativeFrom="paragraph">
              <wp:posOffset>76771</wp:posOffset>
            </wp:positionV>
            <wp:extent cx="1339908" cy="1292054"/>
            <wp:effectExtent l="0" t="0" r="0" b="381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phere n fld lin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908" cy="1292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32B5" w:rsidRDefault="006332B5" w:rsidP="00624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hollow, conducting, spherical shell has a charged sphere +Q at its center.  The electric field lines for the system are shown.</w:t>
      </w:r>
    </w:p>
    <w:p w:rsidR="006332B5" w:rsidRDefault="006332B5" w:rsidP="006240D1">
      <w:pPr>
        <w:rPr>
          <w:rFonts w:ascii="Times New Roman" w:hAnsi="Times New Roman" w:cs="Times New Roman"/>
        </w:rPr>
      </w:pPr>
    </w:p>
    <w:p w:rsidR="006332B5" w:rsidRDefault="006332B5" w:rsidP="006332B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net charge on the conducting spherical shell?</w:t>
      </w:r>
      <w:r w:rsidRPr="006332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Justify.</w:t>
      </w: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6332B5">
        <w:rPr>
          <w:rFonts w:ascii="Times New Roman" w:hAnsi="Times New Roman" w:cs="Times New Roman"/>
        </w:rPr>
        <w:t>s the magnitude</w:t>
      </w:r>
      <w:r>
        <w:rPr>
          <w:rFonts w:ascii="Times New Roman" w:hAnsi="Times New Roman" w:cs="Times New Roman"/>
        </w:rPr>
        <w:t xml:space="preserve"> of the net charge on the conducting spherical shell</w:t>
      </w:r>
      <w:r w:rsidRPr="006332B5">
        <w:rPr>
          <w:rFonts w:ascii="Times New Roman" w:hAnsi="Times New Roman" w:cs="Times New Roman"/>
        </w:rPr>
        <w:t xml:space="preserve"> small, equal to or greater than Q?  Justify.</w:t>
      </w: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6332B5" w:rsidRPr="006332B5" w:rsidRDefault="006332B5" w:rsidP="006332B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student argues that the</w:t>
      </w:r>
      <w:r w:rsidR="009A667A">
        <w:rPr>
          <w:rFonts w:ascii="Times New Roman" w:hAnsi="Times New Roman" w:cs="Times New Roman"/>
        </w:rPr>
        <w:t xml:space="preserve"> conducting sphere is an insulator.  What would have to be true for that assertion to be true.  Explain.</w:t>
      </w: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  <w:color w:val="0F37D8"/>
        </w:rPr>
      </w:pPr>
    </w:p>
    <w:p w:rsidR="00CB712D" w:rsidRDefault="00CB712D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5946A7" w:rsidRDefault="005946A7" w:rsidP="006332B5">
      <w:pPr>
        <w:rPr>
          <w:rFonts w:ascii="Times New Roman" w:hAnsi="Times New Roman" w:cs="Times New Roman"/>
        </w:rPr>
      </w:pPr>
    </w:p>
    <w:p w:rsidR="006332B5" w:rsidRDefault="005946A7" w:rsidP="00A744C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180</wp:posOffset>
            </wp:positionV>
            <wp:extent cx="2029604" cy="1641782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5-05 at 5.29.48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604" cy="1641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4C9">
        <w:rPr>
          <w:rFonts w:ascii="Times New Roman" w:hAnsi="Times New Roman" w:cs="Times New Roman"/>
        </w:rPr>
        <w:t xml:space="preserve">New situation: </w:t>
      </w:r>
      <w:r w:rsidR="00D82540">
        <w:rPr>
          <w:rFonts w:ascii="Times New Roman" w:hAnsi="Times New Roman" w:cs="Times New Roman"/>
        </w:rPr>
        <w:t>The set-up is replaced by two, concentric, spherical conducting shells.  The outside shell has a voltage, relative to infinity, of -25 volts, and the inner shell has a voltage of +25 volts.  A point just outside the outer shell is identifies as Point A, just inside the outer shell as Point B, a point just outside the inner shell as Point C and a point just inside the inner shell as Point D.</w:t>
      </w:r>
    </w:p>
    <w:p w:rsidR="00D82540" w:rsidRDefault="00D82540" w:rsidP="00D82540">
      <w:pPr>
        <w:rPr>
          <w:rFonts w:ascii="Times New Roman" w:hAnsi="Times New Roman" w:cs="Times New Roman"/>
        </w:rPr>
      </w:pPr>
    </w:p>
    <w:p w:rsidR="00D82540" w:rsidRDefault="00D82540" w:rsidP="00D82540">
      <w:pPr>
        <w:pStyle w:val="ListParagraph"/>
        <w:numPr>
          <w:ilvl w:val="0"/>
          <w:numId w:val="33"/>
        </w:numPr>
        <w:ind w:left="16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charges on the shells?  Justify.</w:t>
      </w:r>
    </w:p>
    <w:p w:rsidR="00D82540" w:rsidRDefault="00D82540" w:rsidP="00D82540">
      <w:pPr>
        <w:rPr>
          <w:rFonts w:ascii="Times New Roman" w:hAnsi="Times New Roman" w:cs="Times New Roman"/>
        </w:rPr>
      </w:pPr>
    </w:p>
    <w:p w:rsidR="00D82540" w:rsidRDefault="00D82540" w:rsidP="00D82540">
      <w:pPr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rPr>
          <w:rFonts w:ascii="Times New Roman" w:hAnsi="Times New Roman" w:cs="Times New Roman"/>
          <w:color w:val="0E26D1"/>
        </w:rPr>
      </w:pPr>
    </w:p>
    <w:p w:rsidR="00D9627E" w:rsidRDefault="00D9627E" w:rsidP="00D82540">
      <w:pPr>
        <w:rPr>
          <w:rFonts w:ascii="Times New Roman" w:hAnsi="Times New Roman" w:cs="Times New Roman"/>
          <w:color w:val="0E26D1"/>
        </w:rPr>
      </w:pPr>
    </w:p>
    <w:p w:rsidR="00D9627E" w:rsidRDefault="00D9627E" w:rsidP="00D82540">
      <w:pPr>
        <w:rPr>
          <w:rFonts w:ascii="Times New Roman" w:hAnsi="Times New Roman" w:cs="Times New Roman"/>
          <w:color w:val="0E26D1"/>
        </w:rPr>
      </w:pPr>
    </w:p>
    <w:p w:rsidR="00D9627E" w:rsidRDefault="00D9627E" w:rsidP="00D82540">
      <w:pPr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rPr>
          <w:rFonts w:ascii="Times New Roman" w:hAnsi="Times New Roman" w:cs="Times New Roman"/>
        </w:rPr>
      </w:pPr>
    </w:p>
    <w:p w:rsidR="00D82540" w:rsidRDefault="00D82540" w:rsidP="00D82540">
      <w:pPr>
        <w:pStyle w:val="ListParagraph"/>
        <w:numPr>
          <w:ilvl w:val="0"/>
          <w:numId w:val="33"/>
        </w:numPr>
        <w:ind w:left="1620" w:hanging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charge</w:t>
      </w:r>
      <w:r w:rsidR="00D9627E">
        <w:rPr>
          <w:rFonts w:ascii="Times New Roman" w:hAnsi="Times New Roman" w:cs="Times New Roman"/>
        </w:rPr>
        <w:t xml:space="preserve"> magnitude</w:t>
      </w:r>
      <w:r>
        <w:rPr>
          <w:rFonts w:ascii="Times New Roman" w:hAnsi="Times New Roman" w:cs="Times New Roman"/>
        </w:rPr>
        <w:t xml:space="preserve"> is larger?</w:t>
      </w:r>
    </w:p>
    <w:p w:rsidR="00D82540" w:rsidRDefault="00D82540" w:rsidP="00D82540">
      <w:pPr>
        <w:ind w:left="1620"/>
        <w:rPr>
          <w:rFonts w:ascii="Times New Roman" w:hAnsi="Times New Roman" w:cs="Times New Roman"/>
        </w:rPr>
      </w:pPr>
    </w:p>
    <w:p w:rsidR="00D82540" w:rsidRDefault="00D82540" w:rsidP="00D82540">
      <w:pPr>
        <w:ind w:left="1620"/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ind w:left="1620"/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ind w:left="1620"/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ind w:left="1620"/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ind w:left="1620"/>
        <w:rPr>
          <w:rFonts w:ascii="Times New Roman" w:hAnsi="Times New Roman" w:cs="Times New Roman"/>
          <w:color w:val="0E26D1"/>
        </w:rPr>
      </w:pPr>
    </w:p>
    <w:p w:rsidR="00D9627E" w:rsidRDefault="00D9627E" w:rsidP="00D82540">
      <w:pPr>
        <w:ind w:left="1620"/>
        <w:rPr>
          <w:rFonts w:ascii="Times New Roman" w:hAnsi="Times New Roman" w:cs="Times New Roman"/>
          <w:color w:val="0E26D1"/>
        </w:rPr>
      </w:pPr>
    </w:p>
    <w:p w:rsidR="00D9627E" w:rsidRDefault="00D9627E" w:rsidP="00D82540">
      <w:pPr>
        <w:ind w:left="1620"/>
        <w:rPr>
          <w:rFonts w:ascii="Times New Roman" w:hAnsi="Times New Roman" w:cs="Times New Roman"/>
          <w:color w:val="0E26D1"/>
        </w:rPr>
      </w:pPr>
      <w:bookmarkStart w:id="0" w:name="_GoBack"/>
      <w:bookmarkEnd w:id="0"/>
    </w:p>
    <w:p w:rsidR="00CB712D" w:rsidRDefault="00CB712D" w:rsidP="00D82540">
      <w:pPr>
        <w:ind w:left="1620"/>
        <w:rPr>
          <w:rFonts w:ascii="Times New Roman" w:hAnsi="Times New Roman" w:cs="Times New Roman"/>
          <w:color w:val="0E26D1"/>
        </w:rPr>
      </w:pPr>
    </w:p>
    <w:p w:rsidR="00CB712D" w:rsidRDefault="00CB712D" w:rsidP="00D82540">
      <w:pPr>
        <w:ind w:left="1620"/>
        <w:rPr>
          <w:rFonts w:ascii="Times New Roman" w:hAnsi="Times New Roman" w:cs="Times New Roman"/>
        </w:rPr>
      </w:pPr>
    </w:p>
    <w:p w:rsidR="00D82540" w:rsidRDefault="00D82540" w:rsidP="00D82540">
      <w:pPr>
        <w:ind w:left="1620"/>
        <w:rPr>
          <w:rFonts w:ascii="Times New Roman" w:hAnsi="Times New Roman" w:cs="Times New Roman"/>
        </w:rPr>
      </w:pPr>
    </w:p>
    <w:p w:rsidR="00D82540" w:rsidRPr="00D82540" w:rsidRDefault="00D82540" w:rsidP="00D82540">
      <w:pPr>
        <w:pStyle w:val="ListParagraph"/>
        <w:numPr>
          <w:ilvl w:val="0"/>
          <w:numId w:val="33"/>
        </w:numPr>
        <w:ind w:left="1620" w:hanging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Rate the electric field</w:t>
      </w:r>
      <w:r w:rsidR="005946A7">
        <w:rPr>
          <w:rFonts w:ascii="Times New Roman" w:hAnsi="Times New Roman" w:cs="Times New Roman"/>
        </w:rPr>
        <w:t xml:space="preserve"> magnitudes</w:t>
      </w:r>
      <w:r>
        <w:rPr>
          <w:rFonts w:ascii="Times New Roman" w:hAnsi="Times New Roman" w:cs="Times New Roman"/>
        </w:rPr>
        <w:t xml:space="preserve"> in order of </w:t>
      </w:r>
      <w:r w:rsidR="005946A7">
        <w:rPr>
          <w:rFonts w:ascii="Times New Roman" w:hAnsi="Times New Roman" w:cs="Times New Roman"/>
        </w:rPr>
        <w:t>smallest</w:t>
      </w:r>
      <w:r>
        <w:rPr>
          <w:rFonts w:ascii="Times New Roman" w:hAnsi="Times New Roman" w:cs="Times New Roman"/>
        </w:rPr>
        <w:t xml:space="preserve"> to </w:t>
      </w:r>
      <w:r w:rsidR="005946A7">
        <w:rPr>
          <w:rFonts w:ascii="Times New Roman" w:hAnsi="Times New Roman" w:cs="Times New Roman"/>
        </w:rPr>
        <w:t>largest</w:t>
      </w:r>
      <w:r>
        <w:rPr>
          <w:rFonts w:ascii="Times New Roman" w:hAnsi="Times New Roman" w:cs="Times New Roman"/>
        </w:rPr>
        <w:t>, justifying each choice.</w:t>
      </w: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6332B5" w:rsidRDefault="006332B5" w:rsidP="006332B5">
      <w:pPr>
        <w:rPr>
          <w:rFonts w:ascii="Times New Roman" w:hAnsi="Times New Roman" w:cs="Times New Roman"/>
        </w:rPr>
      </w:pPr>
    </w:p>
    <w:p w:rsidR="005529DF" w:rsidRPr="00836525" w:rsidRDefault="005529DF" w:rsidP="00836525">
      <w:pPr>
        <w:ind w:right="-90"/>
        <w:rPr>
          <w:rFonts w:ascii="Times New Roman" w:hAnsi="Times New Roman" w:cs="Times New Roman"/>
        </w:rPr>
      </w:pPr>
    </w:p>
    <w:sectPr w:rsidR="005529DF" w:rsidRPr="00836525" w:rsidSect="00553B2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B9D" w:rsidRDefault="00833B9D" w:rsidP="00A66333">
      <w:r>
        <w:separator/>
      </w:r>
    </w:p>
  </w:endnote>
  <w:endnote w:type="continuationSeparator" w:id="0">
    <w:p w:rsidR="00833B9D" w:rsidRDefault="00833B9D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B9D" w:rsidRDefault="00833B9D" w:rsidP="00A66333">
      <w:r>
        <w:separator/>
      </w:r>
    </w:p>
  </w:footnote>
  <w:footnote w:type="continuationSeparator" w:id="0">
    <w:p w:rsidR="00833B9D" w:rsidRDefault="00833B9D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06FF"/>
    <w:multiLevelType w:val="hybridMultilevel"/>
    <w:tmpl w:val="40A2DDBA"/>
    <w:lvl w:ilvl="0" w:tplc="3DFEA1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2372"/>
    <w:multiLevelType w:val="hybridMultilevel"/>
    <w:tmpl w:val="FD9E2414"/>
    <w:lvl w:ilvl="0" w:tplc="3CB8AB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724513"/>
    <w:multiLevelType w:val="hybridMultilevel"/>
    <w:tmpl w:val="FDBCB394"/>
    <w:lvl w:ilvl="0" w:tplc="3D9AB8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64339"/>
    <w:multiLevelType w:val="hybridMultilevel"/>
    <w:tmpl w:val="3DB0D9AC"/>
    <w:lvl w:ilvl="0" w:tplc="87B47B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0D7F"/>
    <w:multiLevelType w:val="hybridMultilevel"/>
    <w:tmpl w:val="E2C68336"/>
    <w:lvl w:ilvl="0" w:tplc="D722B5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05A71"/>
    <w:multiLevelType w:val="hybridMultilevel"/>
    <w:tmpl w:val="C07281C8"/>
    <w:lvl w:ilvl="0" w:tplc="332208B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32399"/>
    <w:multiLevelType w:val="hybridMultilevel"/>
    <w:tmpl w:val="D6EE204A"/>
    <w:lvl w:ilvl="0" w:tplc="7CD0B24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67843"/>
    <w:multiLevelType w:val="hybridMultilevel"/>
    <w:tmpl w:val="2892D568"/>
    <w:lvl w:ilvl="0" w:tplc="DA08F90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40F83"/>
    <w:multiLevelType w:val="hybridMultilevel"/>
    <w:tmpl w:val="3236CCDE"/>
    <w:lvl w:ilvl="0" w:tplc="9CAAD3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D57D2"/>
    <w:multiLevelType w:val="hybridMultilevel"/>
    <w:tmpl w:val="0F28C60A"/>
    <w:lvl w:ilvl="0" w:tplc="0D64F8B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C5354"/>
    <w:multiLevelType w:val="hybridMultilevel"/>
    <w:tmpl w:val="E8D0012A"/>
    <w:lvl w:ilvl="0" w:tplc="9E5CC88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8A34E4"/>
    <w:multiLevelType w:val="hybridMultilevel"/>
    <w:tmpl w:val="B1C8F960"/>
    <w:lvl w:ilvl="0" w:tplc="A8F2FE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9"/>
  </w:num>
  <w:num w:numId="5">
    <w:abstractNumId w:val="1"/>
  </w:num>
  <w:num w:numId="6">
    <w:abstractNumId w:val="32"/>
  </w:num>
  <w:num w:numId="7">
    <w:abstractNumId w:val="28"/>
  </w:num>
  <w:num w:numId="8">
    <w:abstractNumId w:val="5"/>
  </w:num>
  <w:num w:numId="9">
    <w:abstractNumId w:val="3"/>
  </w:num>
  <w:num w:numId="10">
    <w:abstractNumId w:val="23"/>
  </w:num>
  <w:num w:numId="11">
    <w:abstractNumId w:val="16"/>
  </w:num>
  <w:num w:numId="12">
    <w:abstractNumId w:val="15"/>
  </w:num>
  <w:num w:numId="13">
    <w:abstractNumId w:val="10"/>
  </w:num>
  <w:num w:numId="14">
    <w:abstractNumId w:val="6"/>
  </w:num>
  <w:num w:numId="15">
    <w:abstractNumId w:val="30"/>
  </w:num>
  <w:num w:numId="16">
    <w:abstractNumId w:val="11"/>
  </w:num>
  <w:num w:numId="17">
    <w:abstractNumId w:val="31"/>
  </w:num>
  <w:num w:numId="18">
    <w:abstractNumId w:val="19"/>
  </w:num>
  <w:num w:numId="19">
    <w:abstractNumId w:val="2"/>
  </w:num>
  <w:num w:numId="20">
    <w:abstractNumId w:val="17"/>
  </w:num>
  <w:num w:numId="21">
    <w:abstractNumId w:val="12"/>
  </w:num>
  <w:num w:numId="22">
    <w:abstractNumId w:val="20"/>
  </w:num>
  <w:num w:numId="23">
    <w:abstractNumId w:val="29"/>
  </w:num>
  <w:num w:numId="24">
    <w:abstractNumId w:val="14"/>
  </w:num>
  <w:num w:numId="25">
    <w:abstractNumId w:val="4"/>
  </w:num>
  <w:num w:numId="26">
    <w:abstractNumId w:val="22"/>
  </w:num>
  <w:num w:numId="27">
    <w:abstractNumId w:val="7"/>
  </w:num>
  <w:num w:numId="28">
    <w:abstractNumId w:val="8"/>
  </w:num>
  <w:num w:numId="29">
    <w:abstractNumId w:val="13"/>
  </w:num>
  <w:num w:numId="30">
    <w:abstractNumId w:val="0"/>
  </w:num>
  <w:num w:numId="31">
    <w:abstractNumId w:val="26"/>
  </w:num>
  <w:num w:numId="32">
    <w:abstractNumId w:val="21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90E40"/>
    <w:rsid w:val="000C149B"/>
    <w:rsid w:val="000F226F"/>
    <w:rsid w:val="0013048D"/>
    <w:rsid w:val="0016440A"/>
    <w:rsid w:val="00190F8A"/>
    <w:rsid w:val="001B3D64"/>
    <w:rsid w:val="001B47B0"/>
    <w:rsid w:val="001E6340"/>
    <w:rsid w:val="00226D0C"/>
    <w:rsid w:val="002361A0"/>
    <w:rsid w:val="00244AD2"/>
    <w:rsid w:val="002C4446"/>
    <w:rsid w:val="002D6AB1"/>
    <w:rsid w:val="00315C6B"/>
    <w:rsid w:val="00321981"/>
    <w:rsid w:val="003248E1"/>
    <w:rsid w:val="00395EBC"/>
    <w:rsid w:val="003D4EEF"/>
    <w:rsid w:val="003F5964"/>
    <w:rsid w:val="00412752"/>
    <w:rsid w:val="00461B61"/>
    <w:rsid w:val="004B326F"/>
    <w:rsid w:val="004F4CA0"/>
    <w:rsid w:val="00525872"/>
    <w:rsid w:val="00546BD3"/>
    <w:rsid w:val="005529DF"/>
    <w:rsid w:val="00553B22"/>
    <w:rsid w:val="005946A7"/>
    <w:rsid w:val="005C12E7"/>
    <w:rsid w:val="005E3C1A"/>
    <w:rsid w:val="00612741"/>
    <w:rsid w:val="006222D2"/>
    <w:rsid w:val="00623CB7"/>
    <w:rsid w:val="006240D1"/>
    <w:rsid w:val="006332B5"/>
    <w:rsid w:val="0066015F"/>
    <w:rsid w:val="00693C2F"/>
    <w:rsid w:val="006A1D27"/>
    <w:rsid w:val="006E7E5F"/>
    <w:rsid w:val="007029E7"/>
    <w:rsid w:val="00705969"/>
    <w:rsid w:val="00714BFB"/>
    <w:rsid w:val="007848FC"/>
    <w:rsid w:val="007853ED"/>
    <w:rsid w:val="007C4BDB"/>
    <w:rsid w:val="007E39E5"/>
    <w:rsid w:val="00831E56"/>
    <w:rsid w:val="00833B9D"/>
    <w:rsid w:val="00834392"/>
    <w:rsid w:val="00836525"/>
    <w:rsid w:val="0084622F"/>
    <w:rsid w:val="00872A62"/>
    <w:rsid w:val="00885E26"/>
    <w:rsid w:val="008B05E2"/>
    <w:rsid w:val="008D2463"/>
    <w:rsid w:val="008E451B"/>
    <w:rsid w:val="009670AE"/>
    <w:rsid w:val="009A667A"/>
    <w:rsid w:val="009B1E78"/>
    <w:rsid w:val="009B3F86"/>
    <w:rsid w:val="009C37D6"/>
    <w:rsid w:val="009F0D80"/>
    <w:rsid w:val="00A16942"/>
    <w:rsid w:val="00A66333"/>
    <w:rsid w:val="00A744C9"/>
    <w:rsid w:val="00A97907"/>
    <w:rsid w:val="00AD2758"/>
    <w:rsid w:val="00AD3AC8"/>
    <w:rsid w:val="00B141D0"/>
    <w:rsid w:val="00B62018"/>
    <w:rsid w:val="00B80CE4"/>
    <w:rsid w:val="00B81DC6"/>
    <w:rsid w:val="00BC5E8B"/>
    <w:rsid w:val="00BF1896"/>
    <w:rsid w:val="00C03C8E"/>
    <w:rsid w:val="00C57520"/>
    <w:rsid w:val="00C7773A"/>
    <w:rsid w:val="00C95B0B"/>
    <w:rsid w:val="00CB712D"/>
    <w:rsid w:val="00CC5D75"/>
    <w:rsid w:val="00CE6602"/>
    <w:rsid w:val="00D07E9A"/>
    <w:rsid w:val="00D82540"/>
    <w:rsid w:val="00D9627E"/>
    <w:rsid w:val="00D96449"/>
    <w:rsid w:val="00DC24A7"/>
    <w:rsid w:val="00E05B32"/>
    <w:rsid w:val="00E57049"/>
    <w:rsid w:val="00EE57F4"/>
    <w:rsid w:val="00EE69CB"/>
    <w:rsid w:val="00EF6E7E"/>
    <w:rsid w:val="00F416F5"/>
    <w:rsid w:val="00F669DC"/>
    <w:rsid w:val="00F960A5"/>
    <w:rsid w:val="00FA0118"/>
    <w:rsid w:val="00FB30D3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9042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42</cp:revision>
  <cp:lastPrinted>2020-05-06T00:48:00Z</cp:lastPrinted>
  <dcterms:created xsi:type="dcterms:W3CDTF">2020-03-29T16:52:00Z</dcterms:created>
  <dcterms:modified xsi:type="dcterms:W3CDTF">2020-05-06T00:51:00Z</dcterms:modified>
</cp:coreProperties>
</file>